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BE887" w14:textId="46293F22" w:rsidR="007340FA" w:rsidRDefault="007340FA">
      <w:r>
        <w:t>Video reviewing the Neurovisceral Integration Model</w:t>
      </w:r>
    </w:p>
    <w:p w14:paraId="7F7F9920" w14:textId="77777777" w:rsidR="007340FA" w:rsidRDefault="007340FA"/>
    <w:p w14:paraId="1A1033E7" w14:textId="7B68F0C8" w:rsidR="007340FA" w:rsidRDefault="007340FA">
      <w:hyperlink r:id="rId4" w:history="1">
        <w:r w:rsidRPr="00C34DB0">
          <w:rPr>
            <w:rStyle w:val="Hyperlink"/>
          </w:rPr>
          <w:t>https://csuci-my.sharepoint.com/:v:/g/personal/beatrice_deoca_csuci_edu/IQAmDNMUqxV1X_WUXFs6ACdpASqLjIo7f8UiDKiLhy3Zypo?e=xuc9HQ</w:t>
        </w:r>
      </w:hyperlink>
    </w:p>
    <w:p w14:paraId="3EF54F89" w14:textId="77777777" w:rsidR="007340FA" w:rsidRDefault="007340FA"/>
    <w:p w14:paraId="13DE7CAF" w14:textId="77777777" w:rsidR="007340FA" w:rsidRDefault="007340FA"/>
    <w:sectPr w:rsidR="007340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0FA"/>
    <w:rsid w:val="00560592"/>
    <w:rsid w:val="0073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9FF31"/>
  <w15:chartTrackingRefBased/>
  <w15:docId w15:val="{A1BEF69B-4510-43D4-A0B9-10613E2A4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4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4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40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4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40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4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4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4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4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4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4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40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40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40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40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40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40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40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4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4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4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4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4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40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40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40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4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40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40F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340F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40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suci-my.sharepoint.com/:v:/g/personal/beatrice_deoca_csuci_edu/IQAmDNMUqxV1X_WUXFs6ACdpASqLjIo7f8UiDKiLhy3Zypo?e=xuc9H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279</Characters>
  <Application>Microsoft Office Word</Application>
  <DocSecurity>0</DocSecurity>
  <Lines>2</Lines>
  <Paragraphs>1</Paragraphs>
  <ScaleCrop>false</ScaleCrop>
  <Company>CSU Channel Islands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Oca, Beatrice</dc:creator>
  <cp:keywords/>
  <dc:description/>
  <cp:lastModifiedBy>de Oca, Beatrice</cp:lastModifiedBy>
  <cp:revision>1</cp:revision>
  <dcterms:created xsi:type="dcterms:W3CDTF">2026-05-08T22:40:00Z</dcterms:created>
  <dcterms:modified xsi:type="dcterms:W3CDTF">2026-05-08T22:40:00Z</dcterms:modified>
</cp:coreProperties>
</file>